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0A" w:rsidRDefault="00466F0A" w:rsidP="008A4D77">
      <w:pPr>
        <w:spacing w:after="0" w:line="240" w:lineRule="auto"/>
        <w:jc w:val="center"/>
        <w:rPr>
          <w:b/>
        </w:rPr>
      </w:pPr>
      <w:r w:rsidRPr="00B46B1E">
        <w:rPr>
          <w:b/>
        </w:rPr>
        <w:t>THÔNG BÁO KHẨN</w:t>
      </w:r>
      <w:r>
        <w:rPr>
          <w:b/>
        </w:rPr>
        <w:t xml:space="preserve"> </w:t>
      </w:r>
      <w:r w:rsidRPr="00B46B1E">
        <w:rPr>
          <w:b/>
        </w:rPr>
        <w:t>SỐ 1</w:t>
      </w:r>
      <w:r>
        <w:rPr>
          <w:b/>
        </w:rPr>
        <w:t>4</w:t>
      </w:r>
    </w:p>
    <w:p w:rsidR="00466F0A" w:rsidRPr="00564478" w:rsidRDefault="00466F0A" w:rsidP="008A4D77">
      <w:pPr>
        <w:spacing w:after="0" w:line="240" w:lineRule="auto"/>
        <w:jc w:val="center"/>
        <w:rPr>
          <w:b/>
          <w:i/>
        </w:rPr>
      </w:pPr>
      <w:r w:rsidRPr="00564478">
        <w:rPr>
          <w:b/>
          <w:i/>
        </w:rPr>
        <w:t xml:space="preserve">(Ngày </w:t>
      </w:r>
      <w:r>
        <w:rPr>
          <w:b/>
          <w:i/>
        </w:rPr>
        <w:t>24</w:t>
      </w:r>
      <w:r w:rsidRPr="00564478">
        <w:rPr>
          <w:b/>
          <w:i/>
        </w:rPr>
        <w:t>/6/2021)</w:t>
      </w:r>
    </w:p>
    <w:p w:rsidR="008A4D77" w:rsidRDefault="008A4D77" w:rsidP="008A4D77">
      <w:pPr>
        <w:spacing w:after="0"/>
        <w:jc w:val="both"/>
        <w:rPr>
          <w:b/>
          <w:i/>
        </w:rPr>
      </w:pPr>
    </w:p>
    <w:p w:rsidR="00466F0A" w:rsidRPr="00B602C8" w:rsidRDefault="00466F0A" w:rsidP="008A4D77">
      <w:pPr>
        <w:spacing w:after="0"/>
        <w:jc w:val="both"/>
        <w:rPr>
          <w:b/>
          <w:i/>
        </w:rPr>
      </w:pPr>
      <w:r w:rsidRPr="00B602C8">
        <w:rPr>
          <w:b/>
          <w:i/>
        </w:rPr>
        <w:t>Căn cứ Thông báo khẩn số 2489/TB-SYT, ngày 23/6/2021 của Sở Y tế Nghệ An về việc tìm người đến các địa điểm liên quan đến bệnh nhân COVID-19</w:t>
      </w:r>
      <w:r w:rsidR="00B602C8" w:rsidRPr="00B602C8">
        <w:rPr>
          <w:b/>
          <w:i/>
        </w:rPr>
        <w:t xml:space="preserve">; </w:t>
      </w:r>
      <w:r w:rsidRPr="00B602C8">
        <w:rPr>
          <w:b/>
          <w:i/>
        </w:rPr>
        <w:t>Trung tâm Kiểm soát bệnh tật Hà Tĩnh</w:t>
      </w:r>
      <w:r w:rsidR="00B602C8" w:rsidRPr="00B602C8">
        <w:rPr>
          <w:b/>
          <w:i/>
        </w:rPr>
        <w:t xml:space="preserve"> đ</w:t>
      </w:r>
      <w:r w:rsidR="00B602C8" w:rsidRPr="00B602C8">
        <w:rPr>
          <w:rStyle w:val="fontstyle01"/>
          <w:b/>
          <w:i/>
        </w:rPr>
        <w:t>ề nghị tất cả người dân đã đến các địa điểm sau:</w:t>
      </w:r>
      <w:r w:rsidRPr="00B602C8">
        <w:rPr>
          <w:b/>
          <w:i/>
        </w:rPr>
        <w:t xml:space="preserve"> </w:t>
      </w:r>
    </w:p>
    <w:p w:rsidR="00A90A39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1. </w:t>
      </w:r>
      <w:r>
        <w:rPr>
          <w:rStyle w:val="fontstyle01"/>
        </w:rPr>
        <w:t>Khu vực bán vải; mận; xoài; rau củ quả tại khu vực chợ đầu mối (chợ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Vinh): Từ ngày 0</w:t>
      </w:r>
      <w:r w:rsidR="00A14EAC">
        <w:rPr>
          <w:rStyle w:val="fontstyle01"/>
        </w:rPr>
        <w:t>9</w:t>
      </w:r>
      <w:r>
        <w:rPr>
          <w:rStyle w:val="fontstyle01"/>
        </w:rPr>
        <w:t>/6 - 23/6/2021;</w:t>
      </w:r>
    </w:p>
    <w:p w:rsidR="00A90A39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2. </w:t>
      </w:r>
      <w:r>
        <w:rPr>
          <w:rStyle w:val="fontstyle01"/>
        </w:rPr>
        <w:t>Chợ Phong Thuậ</w:t>
      </w:r>
      <w:r w:rsidR="00B602C8">
        <w:rPr>
          <w:rStyle w:val="fontstyle01"/>
        </w:rPr>
        <w:t>n, xã Hưng Hòa, thành Phố</w:t>
      </w:r>
      <w:r>
        <w:rPr>
          <w:rStyle w:val="fontstyle01"/>
        </w:rPr>
        <w:t xml:space="preserve"> Vinh: Từ ngày 0</w:t>
      </w:r>
      <w:r w:rsidR="00A14EAC">
        <w:rPr>
          <w:rStyle w:val="fontstyle01"/>
        </w:rPr>
        <w:t>9</w:t>
      </w:r>
      <w:r>
        <w:rPr>
          <w:rStyle w:val="fontstyle01"/>
        </w:rPr>
        <w:t>/6-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18/6/2021;</w:t>
      </w:r>
    </w:p>
    <w:p w:rsidR="00A90A39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3. </w:t>
      </w:r>
      <w:r>
        <w:rPr>
          <w:rStyle w:val="fontstyle01"/>
        </w:rPr>
        <w:t>Chợ Trụ</w:t>
      </w:r>
      <w:r w:rsidR="008A4D77">
        <w:rPr>
          <w:rStyle w:val="fontstyle01"/>
        </w:rPr>
        <w:t xml:space="preserve"> (Nghệ An)</w:t>
      </w:r>
      <w:r>
        <w:rPr>
          <w:rStyle w:val="fontstyle01"/>
        </w:rPr>
        <w:t>: Từ ngày 19/6 - 23/6/2021;</w:t>
      </w:r>
    </w:p>
    <w:p w:rsidR="00A90A39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4. </w:t>
      </w:r>
      <w:r>
        <w:rPr>
          <w:rStyle w:val="fontstyle01"/>
        </w:rPr>
        <w:t>Khoa Chi dưới, khu vực thanh toán tiền ra viện Bệnh viện Chấn thương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Chỉnh hình</w:t>
      </w:r>
      <w:r w:rsidR="008A4D77">
        <w:rPr>
          <w:rStyle w:val="fontstyle01"/>
        </w:rPr>
        <w:t xml:space="preserve"> (Nghệ An)</w:t>
      </w:r>
      <w:r>
        <w:rPr>
          <w:rStyle w:val="fontstyle01"/>
        </w:rPr>
        <w:t>: từ 7h30 đến 12h00 ngày 10/6/2021</w:t>
      </w:r>
    </w:p>
    <w:p w:rsidR="00A90A39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5. </w:t>
      </w:r>
      <w:r>
        <w:rPr>
          <w:rStyle w:val="fontstyle01"/>
        </w:rPr>
        <w:t>Khu vực nhà xe, khai báo y t</w:t>
      </w:r>
      <w:r w:rsidR="00B602C8">
        <w:rPr>
          <w:rStyle w:val="fontstyle01"/>
        </w:rPr>
        <w:t>ế</w:t>
      </w:r>
      <w:r>
        <w:rPr>
          <w:rStyle w:val="fontstyle01"/>
        </w:rPr>
        <w:t>, Bệnh viện Hữu Nghị đa khoa Nghệ An:</w:t>
      </w:r>
      <w:r w:rsidR="00B602C8">
        <w:rPr>
          <w:rStyle w:val="fontstyle01"/>
        </w:rPr>
        <w:t xml:space="preserve"> từ 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19h00 – 19h30 ngày 17/6/2021</w:t>
      </w:r>
    </w:p>
    <w:p w:rsidR="00DB179A" w:rsidRDefault="00466F0A" w:rsidP="008A4D77">
      <w:pPr>
        <w:spacing w:after="0"/>
        <w:jc w:val="both"/>
        <w:rPr>
          <w:rStyle w:val="fontstyle01"/>
        </w:rPr>
      </w:pPr>
      <w:r>
        <w:rPr>
          <w:rStyle w:val="fontstyle21"/>
        </w:rPr>
        <w:t xml:space="preserve">6. </w:t>
      </w:r>
      <w:r>
        <w:rPr>
          <w:rStyle w:val="fontstyle01"/>
        </w:rPr>
        <w:t>Khu vực khai báo y tế, Bệnh viện 115</w:t>
      </w:r>
      <w:r w:rsidR="008A4D77">
        <w:rPr>
          <w:rStyle w:val="fontstyle01"/>
        </w:rPr>
        <w:t xml:space="preserve"> (Nghệ An)</w:t>
      </w:r>
      <w:r>
        <w:rPr>
          <w:rStyle w:val="fontstyle01"/>
        </w:rPr>
        <w:t xml:space="preserve">: </w:t>
      </w:r>
      <w:r w:rsidR="00B602C8">
        <w:rPr>
          <w:rStyle w:val="fontstyle01"/>
        </w:rPr>
        <w:t xml:space="preserve">từ </w:t>
      </w:r>
      <w:r>
        <w:rPr>
          <w:rStyle w:val="fontstyle01"/>
        </w:rPr>
        <w:t>19h30 – 19h40 ngày 17/6/2021</w:t>
      </w:r>
    </w:p>
    <w:p w:rsidR="008A4D77" w:rsidRDefault="008A4D77" w:rsidP="008A4D77">
      <w:pPr>
        <w:spacing w:after="0"/>
        <w:jc w:val="both"/>
        <w:rPr>
          <w:rFonts w:ascii="TimesNewRomanPSMT" w:hAnsi="TimesNewRomanPSMT"/>
          <w:color w:val="000000"/>
          <w:szCs w:val="28"/>
        </w:rPr>
      </w:pPr>
      <w:r w:rsidRPr="008A4D77">
        <w:rPr>
          <w:rFonts w:ascii="TimesNewRomanPS-BoldMT" w:hAnsi="TimesNewRomanPS-BoldMT"/>
          <w:b/>
          <w:bCs/>
          <w:color w:val="000000"/>
          <w:szCs w:val="28"/>
        </w:rPr>
        <w:t>7.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8A4D77">
        <w:rPr>
          <w:rFonts w:ascii="TimesNewRomanPSMT" w:hAnsi="TimesNewRomanPSMT"/>
          <w:color w:val="000000"/>
          <w:szCs w:val="28"/>
        </w:rPr>
        <w:t>Quán hải sản B52, Phường Long Sơn, thị xã Thái Hòa: Từ 19h00-</w:t>
      </w:r>
      <w:r w:rsidRPr="008A4D77">
        <w:rPr>
          <w:rFonts w:ascii="TimesNewRomanPSMT" w:hAnsi="TimesNewRomanPSMT"/>
          <w:color w:val="000000"/>
          <w:szCs w:val="28"/>
        </w:rPr>
        <w:br/>
        <w:t>19h30 ngày 05/6/2021;</w:t>
      </w:r>
    </w:p>
    <w:p w:rsidR="008A4D77" w:rsidRDefault="008A4D77" w:rsidP="008A4D77">
      <w:pPr>
        <w:spacing w:after="0"/>
        <w:jc w:val="both"/>
        <w:rPr>
          <w:rFonts w:ascii="TimesNewRomanPSMT" w:hAnsi="TimesNewRomanPSMT"/>
          <w:color w:val="000000"/>
          <w:szCs w:val="28"/>
        </w:rPr>
      </w:pPr>
      <w:r w:rsidRPr="008A4D77">
        <w:rPr>
          <w:rFonts w:ascii="TimesNewRomanPS-BoldMT" w:hAnsi="TimesNewRomanPS-BoldMT"/>
          <w:b/>
          <w:bCs/>
          <w:color w:val="000000"/>
          <w:szCs w:val="28"/>
        </w:rPr>
        <w:t xml:space="preserve">8. </w:t>
      </w:r>
      <w:r w:rsidRPr="008A4D77">
        <w:rPr>
          <w:rFonts w:ascii="TimesNewRomanPSMT" w:hAnsi="TimesNewRomanPSMT"/>
          <w:color w:val="000000"/>
          <w:szCs w:val="28"/>
        </w:rPr>
        <w:t>Quán Nhất nướng, Phường Long Sơn, thị xã Thái Hòa</w:t>
      </w:r>
      <w:r>
        <w:rPr>
          <w:rFonts w:ascii="TimesNewRomanPSMT" w:hAnsi="TimesNewRomanPSMT"/>
          <w:color w:val="000000"/>
          <w:szCs w:val="28"/>
        </w:rPr>
        <w:t xml:space="preserve"> (Nghĩa Đàn, Nghệ An)</w:t>
      </w:r>
      <w:r w:rsidRPr="008A4D77">
        <w:rPr>
          <w:rFonts w:ascii="TimesNewRomanPSMT" w:hAnsi="TimesNewRomanPSMT"/>
          <w:color w:val="000000"/>
          <w:szCs w:val="28"/>
        </w:rPr>
        <w:t>: Từ 7h15 – 7h30</w:t>
      </w:r>
      <w:r>
        <w:rPr>
          <w:rFonts w:ascii="TimesNewRomanPSMT" w:hAnsi="TimesNewRomanPSMT"/>
          <w:color w:val="000000"/>
          <w:szCs w:val="28"/>
        </w:rPr>
        <w:t xml:space="preserve"> </w:t>
      </w:r>
      <w:r w:rsidRPr="008A4D77">
        <w:rPr>
          <w:rFonts w:ascii="TimesNewRomanPSMT" w:hAnsi="TimesNewRomanPSMT"/>
          <w:color w:val="000000"/>
          <w:szCs w:val="28"/>
        </w:rPr>
        <w:t>ngày 06/6/2021;</w:t>
      </w:r>
    </w:p>
    <w:p w:rsidR="008A4D77" w:rsidRDefault="008A4D77" w:rsidP="008A4D77">
      <w:pPr>
        <w:spacing w:after="0"/>
        <w:jc w:val="both"/>
        <w:rPr>
          <w:rFonts w:ascii="TimesNewRomanPSMT" w:hAnsi="TimesNewRomanPSMT"/>
          <w:color w:val="000000"/>
          <w:szCs w:val="28"/>
        </w:rPr>
      </w:pPr>
      <w:r w:rsidRPr="008A4D77">
        <w:rPr>
          <w:rFonts w:ascii="TimesNewRomanPS-BoldMT" w:hAnsi="TimesNewRomanPS-BoldMT"/>
          <w:b/>
          <w:bCs/>
          <w:color w:val="000000"/>
          <w:szCs w:val="28"/>
        </w:rPr>
        <w:t xml:space="preserve">9. </w:t>
      </w:r>
      <w:r w:rsidRPr="008A4D77">
        <w:rPr>
          <w:rFonts w:ascii="TimesNewRomanPSMT" w:hAnsi="TimesNewRomanPSMT"/>
          <w:color w:val="000000"/>
          <w:szCs w:val="28"/>
        </w:rPr>
        <w:t>UBND xã Hồng Sơn, huyện Đô Lương, tỉnh Nghệ An: Từ 8h30 – 9h30</w:t>
      </w:r>
      <w:r w:rsidRPr="008A4D77">
        <w:rPr>
          <w:rFonts w:ascii="TimesNewRomanPSMT" w:hAnsi="TimesNewRomanPSMT"/>
          <w:color w:val="000000"/>
          <w:szCs w:val="28"/>
        </w:rPr>
        <w:br/>
        <w:t>ngày 09/6/2021;</w:t>
      </w:r>
    </w:p>
    <w:p w:rsidR="008A4D77" w:rsidRDefault="008A4D77" w:rsidP="008A4D77">
      <w:pPr>
        <w:spacing w:after="0"/>
        <w:jc w:val="both"/>
        <w:rPr>
          <w:rFonts w:ascii="TimesNewRomanPSMT" w:hAnsi="TimesNewRomanPSMT"/>
          <w:color w:val="000000"/>
          <w:szCs w:val="28"/>
        </w:rPr>
      </w:pPr>
      <w:r w:rsidRPr="008A4D77">
        <w:rPr>
          <w:rFonts w:ascii="TimesNewRomanPS-BoldMT" w:hAnsi="TimesNewRomanPS-BoldMT"/>
          <w:b/>
          <w:bCs/>
          <w:color w:val="000000"/>
          <w:szCs w:val="28"/>
        </w:rPr>
        <w:t xml:space="preserve">10. </w:t>
      </w:r>
      <w:r w:rsidRPr="008A4D77">
        <w:rPr>
          <w:rFonts w:ascii="TimesNewRomanPSMT" w:hAnsi="TimesNewRomanPSMT"/>
          <w:color w:val="000000"/>
          <w:szCs w:val="28"/>
        </w:rPr>
        <w:t>Ngày 11/6/2021:</w:t>
      </w:r>
    </w:p>
    <w:p w:rsidR="008A4D77" w:rsidRDefault="008A4D77" w:rsidP="008A4D77">
      <w:pPr>
        <w:spacing w:after="0"/>
        <w:jc w:val="both"/>
        <w:rPr>
          <w:rStyle w:val="fontstyle01"/>
        </w:rPr>
      </w:pPr>
      <w:r w:rsidRPr="008A4D77">
        <w:rPr>
          <w:rFonts w:ascii="TimesNewRomanPSMT" w:hAnsi="TimesNewRomanPSMT"/>
          <w:color w:val="000000"/>
          <w:szCs w:val="28"/>
        </w:rPr>
        <w:t>+ Nhà hàng Thất Trường, khối 4, Thị trấn Đô Lương: từ 9h00 -10h00;</w:t>
      </w:r>
      <w:r w:rsidRPr="008A4D77">
        <w:rPr>
          <w:rFonts w:ascii="TimesNewRomanPSMT" w:hAnsi="TimesNewRomanPSMT"/>
          <w:color w:val="000000"/>
          <w:szCs w:val="28"/>
        </w:rPr>
        <w:br/>
        <w:t>+ Quán Chung Còi, Khối 4, thị trấn Đô Lương: Từ 10h00 – 11h00;</w:t>
      </w:r>
      <w:r w:rsidRPr="008A4D77">
        <w:rPr>
          <w:rFonts w:ascii="TimesNewRomanPSMT" w:hAnsi="TimesNewRomanPSMT"/>
          <w:color w:val="000000"/>
          <w:szCs w:val="28"/>
        </w:rPr>
        <w:br/>
        <w:t>+</w:t>
      </w:r>
      <w:r>
        <w:rPr>
          <w:rFonts w:ascii="TimesNewRomanPSMT" w:hAnsi="TimesNewRomanPSMT"/>
          <w:color w:val="000000"/>
          <w:szCs w:val="28"/>
        </w:rPr>
        <w:t xml:space="preserve"> </w:t>
      </w:r>
      <w:r w:rsidRPr="008A4D77">
        <w:rPr>
          <w:rFonts w:ascii="TimesNewRomanPSMT" w:hAnsi="TimesNewRomanPSMT"/>
          <w:color w:val="000000"/>
          <w:szCs w:val="28"/>
        </w:rPr>
        <w:t>Quán cà phê KL Khối 4, Thị trấn Đô Lương: Từ 13h00-14h00;</w:t>
      </w:r>
      <w:r w:rsidRPr="008A4D77">
        <w:rPr>
          <w:rFonts w:ascii="TimesNewRomanPSMT" w:hAnsi="TimesNewRomanPSMT"/>
          <w:color w:val="000000"/>
          <w:szCs w:val="28"/>
        </w:rPr>
        <w:br/>
        <w:t>+ Quán cà phê Win, Vườn xanh Đô Lương: Từ 16h00-17h00</w:t>
      </w:r>
    </w:p>
    <w:p w:rsidR="008A4D77" w:rsidRDefault="008A4D77" w:rsidP="008A4D77">
      <w:pPr>
        <w:spacing w:after="0"/>
        <w:jc w:val="both"/>
        <w:rPr>
          <w:i/>
        </w:rPr>
      </w:pPr>
    </w:p>
    <w:p w:rsidR="00466F0A" w:rsidRPr="00A90A39" w:rsidRDefault="00466F0A" w:rsidP="008A4D77">
      <w:pPr>
        <w:spacing w:after="0"/>
        <w:jc w:val="both"/>
        <w:rPr>
          <w:i/>
        </w:rPr>
      </w:pPr>
      <w:r w:rsidRPr="00A90A39">
        <w:rPr>
          <w:i/>
        </w:rPr>
        <w:t>Đề nghị những người đã đến các địa điểm và thời gian trên</w:t>
      </w:r>
      <w:r w:rsidR="00A90A39" w:rsidRPr="00A90A39">
        <w:rPr>
          <w:i/>
        </w:rPr>
        <w:t>, l</w:t>
      </w:r>
      <w:r w:rsidR="00A90A39" w:rsidRPr="00A90A39">
        <w:rPr>
          <w:rFonts w:ascii="TimesNewRomanPSMT" w:hAnsi="TimesNewRomanPSMT"/>
          <w:i/>
          <w:color w:val="000000"/>
          <w:szCs w:val="28"/>
        </w:rPr>
        <w:t xml:space="preserve">iên hệ ngay với Trạm Y tế xã, phường gần nhất </w:t>
      </w:r>
      <w:r w:rsidRPr="00A90A39">
        <w:rPr>
          <w:i/>
        </w:rPr>
        <w:t xml:space="preserve">hoặc gọi đường dây nóng của Trung tâm Kiểm soát bệnh tật Hà Tĩnh: </w:t>
      </w:r>
      <w:r w:rsidRPr="00A90A39">
        <w:rPr>
          <w:b/>
          <w:i/>
        </w:rPr>
        <w:t>0961.202.026</w:t>
      </w:r>
      <w:r w:rsidRPr="00A90A39">
        <w:rPr>
          <w:i/>
        </w:rPr>
        <w:t xml:space="preserve"> để được tư vấn, hỗ trợ.</w:t>
      </w:r>
    </w:p>
    <w:p w:rsidR="008A4D77" w:rsidRDefault="008A4D77" w:rsidP="008A4D77">
      <w:pPr>
        <w:spacing w:after="0"/>
        <w:jc w:val="center"/>
        <w:rPr>
          <w:b/>
        </w:rPr>
      </w:pPr>
    </w:p>
    <w:p w:rsidR="00466F0A" w:rsidRPr="00B46B1E" w:rsidRDefault="00466F0A" w:rsidP="008A4D77">
      <w:pPr>
        <w:spacing w:after="0"/>
        <w:jc w:val="center"/>
        <w:rPr>
          <w:b/>
        </w:rPr>
      </w:pPr>
      <w:bookmarkStart w:id="0" w:name="_GoBack"/>
      <w:bookmarkEnd w:id="0"/>
      <w:r w:rsidRPr="00B46B1E">
        <w:rPr>
          <w:b/>
        </w:rPr>
        <w:t>TRUNG TÂM KIỂM SOÁT BỆNH TẬT HÀ TĨNH</w:t>
      </w:r>
    </w:p>
    <w:p w:rsidR="00466F0A" w:rsidRDefault="00466F0A"/>
    <w:sectPr w:rsidR="0046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A"/>
    <w:rsid w:val="00466F0A"/>
    <w:rsid w:val="008A4D77"/>
    <w:rsid w:val="00A14EAC"/>
    <w:rsid w:val="00A90A39"/>
    <w:rsid w:val="00B602C8"/>
    <w:rsid w:val="00D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6F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66F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6F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66F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A8601-C784-4038-A23E-E2E9EF2A79DC}"/>
</file>

<file path=customXml/itemProps2.xml><?xml version="1.0" encoding="utf-8"?>
<ds:datastoreItem xmlns:ds="http://schemas.openxmlformats.org/officeDocument/2006/customXml" ds:itemID="{749B445A-1717-4B24-ADA7-AEECD0250644}"/>
</file>

<file path=customXml/itemProps3.xml><?xml version="1.0" encoding="utf-8"?>
<ds:datastoreItem xmlns:ds="http://schemas.openxmlformats.org/officeDocument/2006/customXml" ds:itemID="{5062D421-6C8C-4FB9-A96E-CD3ED4BB3476}"/>
</file>

<file path=customXml/itemProps4.xml><?xml version="1.0" encoding="utf-8"?>
<ds:datastoreItem xmlns:ds="http://schemas.openxmlformats.org/officeDocument/2006/customXml" ds:itemID="{EB6C0385-67CE-4866-9CEF-25E8FDE86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2021-06-24T03:45:00Z</dcterms:created>
  <dcterms:modified xsi:type="dcterms:W3CDTF">2021-06-24T09:59:00Z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